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42494" w14:textId="1E71BE2F" w:rsidR="00F97E3F" w:rsidRDefault="00F97E3F" w:rsidP="00F97E3F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Dennis Snow A/V Requirements</w:t>
      </w:r>
    </w:p>
    <w:p w14:paraId="55240A84" w14:textId="77777777" w:rsidR="00F97E3F" w:rsidRDefault="00F97E3F" w:rsidP="00F97E3F">
      <w:pPr>
        <w:rPr>
          <w:rFonts w:ascii="Arial" w:hAnsi="Arial"/>
          <w:b/>
          <w:bCs/>
        </w:rPr>
      </w:pPr>
    </w:p>
    <w:p w14:paraId="1B90B58D" w14:textId="2A8BED86" w:rsidR="00F97E3F" w:rsidRPr="00F97E3F" w:rsidRDefault="00F97E3F" w:rsidP="00F97E3F">
      <w:pPr>
        <w:rPr>
          <w:rFonts w:ascii="Arial" w:hAnsi="Arial"/>
          <w:b/>
          <w:bCs/>
        </w:rPr>
      </w:pPr>
      <w:r w:rsidRPr="00F97E3F">
        <w:rPr>
          <w:rFonts w:ascii="Arial" w:hAnsi="Arial"/>
          <w:b/>
          <w:bCs/>
        </w:rPr>
        <w:t>For audiences of 250+</w:t>
      </w:r>
    </w:p>
    <w:p w14:paraId="05F42E7B" w14:textId="77777777" w:rsidR="00F97E3F" w:rsidRDefault="00F97E3F" w:rsidP="00F97E3F">
      <w:pPr>
        <w:ind w:hanging="720"/>
        <w:rPr>
          <w:rFonts w:ascii="Arial" w:hAnsi="Arial"/>
        </w:rPr>
      </w:pPr>
    </w:p>
    <w:p w14:paraId="61B0D3EB" w14:textId="1991B5B2" w:rsidR="00F97E3F" w:rsidRDefault="00F97E3F" w:rsidP="00F97E3F">
      <w:pPr>
        <w:ind w:hanging="720"/>
        <w:rPr>
          <w:rFonts w:ascii="Arial" w:hAnsi="Arial"/>
        </w:rPr>
      </w:pPr>
      <w:r w:rsidRPr="00C035C0">
        <w:rPr>
          <w:rFonts w:ascii="Arial" w:hAnsi="Arial"/>
        </w:rPr>
        <w:t>LCD projector (</w:t>
      </w:r>
      <w:r>
        <w:rPr>
          <w:rFonts w:ascii="Arial" w:hAnsi="Arial"/>
        </w:rPr>
        <w:t>10</w:t>
      </w:r>
      <w:r w:rsidRPr="00C035C0">
        <w:rPr>
          <w:rFonts w:ascii="Arial" w:hAnsi="Arial"/>
        </w:rPr>
        <w:t xml:space="preserve">,000 lumens or above) and screen. </w:t>
      </w:r>
    </w:p>
    <w:p w14:paraId="4DEC7BEA" w14:textId="77777777" w:rsidR="00F97E3F" w:rsidRDefault="00F97E3F" w:rsidP="00F97E3F">
      <w:pPr>
        <w:ind w:hanging="720"/>
        <w:rPr>
          <w:rFonts w:ascii="Arial" w:hAnsi="Arial"/>
        </w:rPr>
      </w:pPr>
    </w:p>
    <w:p w14:paraId="3C9F65DA" w14:textId="57BECDDD" w:rsidR="00F97E3F" w:rsidRDefault="00F97E3F" w:rsidP="00F97E3F">
      <w:pPr>
        <w:ind w:hanging="720"/>
        <w:rPr>
          <w:rFonts w:ascii="Arial" w:hAnsi="Arial"/>
        </w:rPr>
      </w:pPr>
      <w:r w:rsidRPr="00C035C0">
        <w:rPr>
          <w:rFonts w:ascii="Arial" w:hAnsi="Arial"/>
        </w:rPr>
        <w:t xml:space="preserve">Wireless </w:t>
      </w:r>
      <w:proofErr w:type="gramStart"/>
      <w:r w:rsidRPr="00C035C0">
        <w:rPr>
          <w:rFonts w:ascii="Arial" w:hAnsi="Arial"/>
        </w:rPr>
        <w:t>hand held</w:t>
      </w:r>
      <w:proofErr w:type="gramEnd"/>
      <w:r w:rsidRPr="00C035C0">
        <w:rPr>
          <w:rFonts w:ascii="Arial" w:hAnsi="Arial"/>
        </w:rPr>
        <w:t xml:space="preserve"> or </w:t>
      </w:r>
      <w:r>
        <w:rPr>
          <w:rFonts w:ascii="Arial" w:hAnsi="Arial"/>
        </w:rPr>
        <w:t xml:space="preserve">wireless </w:t>
      </w:r>
      <w:r w:rsidRPr="00C035C0">
        <w:rPr>
          <w:rFonts w:ascii="Arial" w:hAnsi="Arial"/>
        </w:rPr>
        <w:t>lavaliere microphone</w:t>
      </w:r>
      <w:r>
        <w:rPr>
          <w:rFonts w:ascii="Arial" w:hAnsi="Arial"/>
        </w:rPr>
        <w:t>.</w:t>
      </w:r>
    </w:p>
    <w:p w14:paraId="5CDBC729" w14:textId="77777777" w:rsidR="00F97E3F" w:rsidRDefault="00F97E3F" w:rsidP="00F97E3F">
      <w:pPr>
        <w:ind w:hanging="720"/>
        <w:rPr>
          <w:rFonts w:ascii="Arial" w:hAnsi="Arial"/>
        </w:rPr>
      </w:pPr>
    </w:p>
    <w:p w14:paraId="57922C6F" w14:textId="77777777" w:rsidR="00F97E3F" w:rsidRDefault="00F97E3F" w:rsidP="00F97E3F">
      <w:pPr>
        <w:ind w:hanging="720"/>
        <w:rPr>
          <w:rFonts w:ascii="Arial" w:hAnsi="Arial"/>
        </w:rPr>
      </w:pPr>
      <w:r>
        <w:rPr>
          <w:rFonts w:ascii="Arial" w:hAnsi="Arial"/>
        </w:rPr>
        <w:t>Dedicated sound system, mixing board, and speakers (not the room’s ceiling speakers).</w:t>
      </w:r>
    </w:p>
    <w:p w14:paraId="59E121D8" w14:textId="77777777" w:rsidR="00F97E3F" w:rsidRDefault="00F97E3F" w:rsidP="00F97E3F">
      <w:pPr>
        <w:ind w:hanging="720"/>
        <w:rPr>
          <w:rFonts w:ascii="Arial" w:hAnsi="Arial"/>
        </w:rPr>
      </w:pPr>
    </w:p>
    <w:p w14:paraId="5B6A50D7" w14:textId="77777777" w:rsidR="00F97E3F" w:rsidRDefault="00F97E3F" w:rsidP="00F97E3F">
      <w:pPr>
        <w:ind w:hanging="720"/>
        <w:rPr>
          <w:rFonts w:ascii="Arial" w:hAnsi="Arial"/>
        </w:rPr>
      </w:pPr>
      <w:r>
        <w:rPr>
          <w:rFonts w:ascii="Arial" w:hAnsi="Arial"/>
        </w:rPr>
        <w:t xml:space="preserve">Minimum </w:t>
      </w:r>
      <w:proofErr w:type="gramStart"/>
      <w:r>
        <w:rPr>
          <w:rFonts w:ascii="Arial" w:hAnsi="Arial"/>
        </w:rPr>
        <w:t>24-inch high</w:t>
      </w:r>
      <w:proofErr w:type="gramEnd"/>
      <w:r>
        <w:rPr>
          <w:rFonts w:ascii="Arial" w:hAnsi="Arial"/>
        </w:rPr>
        <w:t xml:space="preserve"> riser, at least 16 feet wide.</w:t>
      </w:r>
    </w:p>
    <w:p w14:paraId="22A87422" w14:textId="77777777" w:rsidR="00F97E3F" w:rsidRDefault="00F97E3F" w:rsidP="00F97E3F">
      <w:pPr>
        <w:ind w:hanging="720"/>
        <w:rPr>
          <w:rFonts w:ascii="Arial" w:hAnsi="Arial"/>
        </w:rPr>
      </w:pPr>
    </w:p>
    <w:p w14:paraId="2CCA9792" w14:textId="18AC3CE2" w:rsidR="00F97E3F" w:rsidRDefault="00F97E3F" w:rsidP="00F97E3F">
      <w:pPr>
        <w:ind w:hanging="720"/>
        <w:rPr>
          <w:rFonts w:ascii="Arial" w:hAnsi="Arial"/>
        </w:rPr>
      </w:pPr>
      <w:r>
        <w:rPr>
          <w:rFonts w:ascii="Arial" w:hAnsi="Arial"/>
        </w:rPr>
        <w:t>First row of chairs or tables no more than 10 feet from the riser or stage.</w:t>
      </w:r>
    </w:p>
    <w:p w14:paraId="73259188" w14:textId="77777777" w:rsidR="00F97E3F" w:rsidRPr="00A24849" w:rsidRDefault="00F97E3F" w:rsidP="00F97E3F">
      <w:pPr>
        <w:rPr>
          <w:rFonts w:ascii="Arial" w:hAnsi="Arial"/>
        </w:rPr>
      </w:pPr>
    </w:p>
    <w:p w14:paraId="61F3CB34" w14:textId="77777777" w:rsidR="00F97E3F" w:rsidRDefault="00F97E3F" w:rsidP="00F97E3F">
      <w:pPr>
        <w:ind w:left="-720"/>
        <w:rPr>
          <w:rFonts w:ascii="Arial" w:hAnsi="Arial"/>
        </w:rPr>
      </w:pPr>
      <w:r>
        <w:rPr>
          <w:rFonts w:ascii="Arial" w:hAnsi="Arial"/>
        </w:rPr>
        <w:t>Dedicated and controllable stage lighting that provides a full stage wash.  Truss lighting for larger audiences (500+) or light trees for smaller audiences.</w:t>
      </w:r>
    </w:p>
    <w:p w14:paraId="5F072F0C" w14:textId="77777777" w:rsidR="00F97E3F" w:rsidRDefault="00F97E3F" w:rsidP="00F97E3F">
      <w:pPr>
        <w:ind w:left="-720"/>
        <w:rPr>
          <w:rFonts w:ascii="Arial" w:hAnsi="Arial"/>
        </w:rPr>
      </w:pPr>
    </w:p>
    <w:p w14:paraId="1BD9B7BB" w14:textId="77777777" w:rsidR="00F97E3F" w:rsidRDefault="00F97E3F" w:rsidP="00F97E3F">
      <w:pPr>
        <w:ind w:left="-720"/>
        <w:rPr>
          <w:rFonts w:ascii="Arial" w:hAnsi="Arial"/>
        </w:rPr>
      </w:pPr>
    </w:p>
    <w:p w14:paraId="221E0402" w14:textId="31A4D705" w:rsidR="00F97E3F" w:rsidRPr="00F97E3F" w:rsidRDefault="00F97E3F" w:rsidP="00F97E3F">
      <w:pPr>
        <w:ind w:left="-720"/>
        <w:rPr>
          <w:rFonts w:ascii="Arial" w:hAnsi="Arial"/>
          <w:b/>
          <w:bCs/>
        </w:rPr>
      </w:pPr>
      <w:r w:rsidRPr="00F97E3F">
        <w:rPr>
          <w:rFonts w:ascii="Arial" w:hAnsi="Arial"/>
          <w:b/>
          <w:bCs/>
        </w:rPr>
        <w:t>For Audience of less than 250:</w:t>
      </w:r>
    </w:p>
    <w:p w14:paraId="28C2624D" w14:textId="77777777" w:rsidR="00F97E3F" w:rsidRDefault="00F97E3F" w:rsidP="00F97E3F">
      <w:pPr>
        <w:ind w:left="-720"/>
        <w:rPr>
          <w:rFonts w:ascii="Arial" w:hAnsi="Arial"/>
        </w:rPr>
      </w:pPr>
    </w:p>
    <w:p w14:paraId="4021E21B" w14:textId="77777777" w:rsidR="00F97E3F" w:rsidRDefault="00F97E3F" w:rsidP="00F97E3F">
      <w:pPr>
        <w:ind w:hanging="720"/>
        <w:rPr>
          <w:rFonts w:ascii="Arial" w:hAnsi="Arial"/>
        </w:rPr>
      </w:pPr>
      <w:r w:rsidRPr="00C035C0">
        <w:rPr>
          <w:rFonts w:ascii="Arial" w:hAnsi="Arial"/>
        </w:rPr>
        <w:t xml:space="preserve">LCD projector (5,000 lumens or above) and screen. </w:t>
      </w:r>
    </w:p>
    <w:p w14:paraId="7059425A" w14:textId="77777777" w:rsidR="00F97E3F" w:rsidRDefault="00F97E3F" w:rsidP="00F97E3F">
      <w:pPr>
        <w:ind w:hanging="720"/>
        <w:rPr>
          <w:rFonts w:ascii="Arial" w:hAnsi="Arial"/>
        </w:rPr>
      </w:pPr>
    </w:p>
    <w:p w14:paraId="463A1600" w14:textId="6EEC0A6F" w:rsidR="00F97E3F" w:rsidRDefault="00F97E3F" w:rsidP="00F97E3F">
      <w:pPr>
        <w:ind w:hanging="720"/>
        <w:rPr>
          <w:rFonts w:ascii="Arial" w:hAnsi="Arial"/>
        </w:rPr>
      </w:pPr>
      <w:r w:rsidRPr="00C035C0">
        <w:rPr>
          <w:rFonts w:ascii="Arial" w:hAnsi="Arial"/>
        </w:rPr>
        <w:t xml:space="preserve">Wireless </w:t>
      </w:r>
      <w:proofErr w:type="gramStart"/>
      <w:r w:rsidRPr="00C035C0">
        <w:rPr>
          <w:rFonts w:ascii="Arial" w:hAnsi="Arial"/>
        </w:rPr>
        <w:t>hand held</w:t>
      </w:r>
      <w:proofErr w:type="gramEnd"/>
      <w:r w:rsidRPr="00C035C0">
        <w:rPr>
          <w:rFonts w:ascii="Arial" w:hAnsi="Arial"/>
        </w:rPr>
        <w:t xml:space="preserve"> or </w:t>
      </w:r>
      <w:r>
        <w:rPr>
          <w:rFonts w:ascii="Arial" w:hAnsi="Arial"/>
        </w:rPr>
        <w:t xml:space="preserve">wireless </w:t>
      </w:r>
      <w:r w:rsidRPr="00C035C0">
        <w:rPr>
          <w:rFonts w:ascii="Arial" w:hAnsi="Arial"/>
        </w:rPr>
        <w:t>lavaliere microphone</w:t>
      </w:r>
      <w:r>
        <w:rPr>
          <w:rFonts w:ascii="Arial" w:hAnsi="Arial"/>
        </w:rPr>
        <w:t>.</w:t>
      </w:r>
    </w:p>
    <w:p w14:paraId="3D6ACD0D" w14:textId="77777777" w:rsidR="00F97E3F" w:rsidRPr="00C035C0" w:rsidRDefault="00F97E3F" w:rsidP="00F97E3F">
      <w:pPr>
        <w:rPr>
          <w:rFonts w:ascii="Arial" w:hAnsi="Arial"/>
        </w:rPr>
      </w:pPr>
    </w:p>
    <w:p w14:paraId="2A182350" w14:textId="77777777" w:rsidR="00F97E3F" w:rsidRDefault="00F97E3F" w:rsidP="00F97E3F">
      <w:pPr>
        <w:ind w:hanging="720"/>
        <w:rPr>
          <w:rFonts w:ascii="Arial" w:hAnsi="Arial"/>
        </w:rPr>
      </w:pPr>
      <w:r>
        <w:rPr>
          <w:rFonts w:ascii="Arial" w:hAnsi="Arial"/>
        </w:rPr>
        <w:t>Dedicated sound system, mixing board, and speakers (not the room’s ceiling speakers).</w:t>
      </w:r>
    </w:p>
    <w:p w14:paraId="1BB5CBC5" w14:textId="77777777" w:rsidR="00F97E3F" w:rsidRDefault="00F97E3F" w:rsidP="00F97E3F">
      <w:pPr>
        <w:ind w:hanging="720"/>
        <w:rPr>
          <w:rFonts w:ascii="Arial" w:hAnsi="Arial"/>
        </w:rPr>
      </w:pPr>
    </w:p>
    <w:p w14:paraId="53C4CB62" w14:textId="77777777" w:rsidR="00F97E3F" w:rsidRDefault="00F97E3F" w:rsidP="00F97E3F">
      <w:pPr>
        <w:ind w:hanging="720"/>
        <w:rPr>
          <w:rFonts w:ascii="Arial" w:hAnsi="Arial"/>
        </w:rPr>
      </w:pPr>
      <w:r>
        <w:rPr>
          <w:rFonts w:ascii="Arial" w:hAnsi="Arial"/>
        </w:rPr>
        <w:t xml:space="preserve">Minimum </w:t>
      </w:r>
      <w:proofErr w:type="gramStart"/>
      <w:r>
        <w:rPr>
          <w:rFonts w:ascii="Arial" w:hAnsi="Arial"/>
        </w:rPr>
        <w:t>18-inch high</w:t>
      </w:r>
      <w:proofErr w:type="gramEnd"/>
      <w:r>
        <w:rPr>
          <w:rFonts w:ascii="Arial" w:hAnsi="Arial"/>
        </w:rPr>
        <w:t xml:space="preserve"> riser, at least 16 feet </w:t>
      </w:r>
      <w:proofErr w:type="spellStart"/>
      <w:r>
        <w:rPr>
          <w:rFonts w:ascii="Arial" w:hAnsi="Arial"/>
        </w:rPr>
        <w:t>wide.</w:t>
      </w:r>
      <w:proofErr w:type="spellEnd"/>
    </w:p>
    <w:p w14:paraId="0F7221BE" w14:textId="77777777" w:rsidR="00F97E3F" w:rsidRDefault="00F97E3F" w:rsidP="00F97E3F">
      <w:pPr>
        <w:ind w:hanging="720"/>
        <w:rPr>
          <w:rFonts w:ascii="Arial" w:hAnsi="Arial"/>
        </w:rPr>
      </w:pPr>
    </w:p>
    <w:p w14:paraId="41640885" w14:textId="3FBB4C7D" w:rsidR="00F97E3F" w:rsidRDefault="00F97E3F" w:rsidP="00F97E3F">
      <w:pPr>
        <w:ind w:hanging="720"/>
        <w:rPr>
          <w:rFonts w:ascii="Arial" w:hAnsi="Arial"/>
        </w:rPr>
      </w:pPr>
      <w:r>
        <w:rPr>
          <w:rFonts w:ascii="Arial" w:hAnsi="Arial"/>
        </w:rPr>
        <w:t>First row of chairs or tables no more than 10 feet from the riser or stage.</w:t>
      </w:r>
    </w:p>
    <w:p w14:paraId="35A7B600" w14:textId="77777777" w:rsidR="00F97E3F" w:rsidRPr="00A24849" w:rsidRDefault="00F97E3F" w:rsidP="00F97E3F">
      <w:pPr>
        <w:rPr>
          <w:rFonts w:ascii="Arial" w:hAnsi="Arial"/>
        </w:rPr>
      </w:pPr>
    </w:p>
    <w:p w14:paraId="7DFDF61D" w14:textId="288530B2" w:rsidR="00F97E3F" w:rsidRPr="00A24849" w:rsidRDefault="00F97E3F" w:rsidP="00F97E3F">
      <w:pPr>
        <w:ind w:left="-720"/>
        <w:rPr>
          <w:rFonts w:ascii="Arial" w:hAnsi="Arial"/>
        </w:rPr>
      </w:pPr>
      <w:r w:rsidRPr="00A24849">
        <w:rPr>
          <w:rFonts w:ascii="Arial" w:hAnsi="Arial"/>
        </w:rPr>
        <w:t xml:space="preserve">To ensure proper lighting, the front of the room needs to be </w:t>
      </w:r>
      <w:r w:rsidRPr="00A24849">
        <w:rPr>
          <w:rFonts w:ascii="Arial" w:hAnsi="Arial"/>
          <w:b/>
        </w:rPr>
        <w:t xml:space="preserve">BRIGHTLY </w:t>
      </w:r>
      <w:r w:rsidRPr="00A24849">
        <w:rPr>
          <w:rFonts w:ascii="Arial" w:hAnsi="Arial"/>
        </w:rPr>
        <w:t>lit with either dedica</w:t>
      </w:r>
      <w:r>
        <w:rPr>
          <w:rFonts w:ascii="Arial" w:hAnsi="Arial"/>
        </w:rPr>
        <w:t>ted lighting (controllable light trees) or bright room lighting. If available room lighting is used, any ceiling lights directly over the projection screen must be disabled.</w:t>
      </w:r>
    </w:p>
    <w:p w14:paraId="2D82E1FC" w14:textId="77777777" w:rsidR="00F97E3F" w:rsidRPr="00A24849" w:rsidRDefault="00F97E3F" w:rsidP="00F97E3F">
      <w:pPr>
        <w:ind w:left="-720"/>
        <w:rPr>
          <w:rFonts w:ascii="Arial" w:hAnsi="Arial"/>
        </w:rPr>
      </w:pPr>
    </w:p>
    <w:p w14:paraId="5F1B8CCD" w14:textId="77777777" w:rsidR="00F97E3F" w:rsidRDefault="00F97E3F"/>
    <w:sectPr w:rsidR="00F97E3F" w:rsidSect="00E40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3F"/>
    <w:rsid w:val="00255FCB"/>
    <w:rsid w:val="00721CAD"/>
    <w:rsid w:val="007350B2"/>
    <w:rsid w:val="00AD72CD"/>
    <w:rsid w:val="00BB470F"/>
    <w:rsid w:val="00E40A0D"/>
    <w:rsid w:val="00F9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9BBED"/>
  <w15:chartTrackingRefBased/>
  <w15:docId w15:val="{5BBDE77B-05B0-714E-9670-FFCDD9FA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E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E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E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E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E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E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E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E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Snow</dc:creator>
  <cp:keywords/>
  <dc:description/>
  <cp:lastModifiedBy>Debbie Snow</cp:lastModifiedBy>
  <cp:revision>1</cp:revision>
  <dcterms:created xsi:type="dcterms:W3CDTF">2025-01-23T21:32:00Z</dcterms:created>
  <dcterms:modified xsi:type="dcterms:W3CDTF">2025-01-23T21:35:00Z</dcterms:modified>
</cp:coreProperties>
</file>