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D53A" w14:textId="33090051" w:rsidR="006F4821" w:rsidRPr="006F4821" w:rsidRDefault="00F677B2" w:rsidP="006F4821">
      <w:pPr>
        <w:rPr>
          <w:b/>
          <w:bCs/>
        </w:rPr>
      </w:pPr>
      <w:proofErr w:type="spellStart"/>
      <w:r>
        <w:rPr>
          <w:b/>
          <w:bCs/>
        </w:rPr>
        <w:t>Evive</w:t>
      </w:r>
      <w:proofErr w:type="spellEnd"/>
      <w:r>
        <w:rPr>
          <w:b/>
          <w:bCs/>
        </w:rPr>
        <w:t xml:space="preserve"> Brands</w:t>
      </w:r>
    </w:p>
    <w:p w14:paraId="1080A9FA" w14:textId="5E685B48" w:rsidR="006F4821" w:rsidRPr="006F4821" w:rsidRDefault="006F4821" w:rsidP="006F4821">
      <w:pPr>
        <w:rPr>
          <w:b/>
          <w:bCs/>
        </w:rPr>
      </w:pPr>
      <w:r w:rsidRPr="006F4821">
        <w:rPr>
          <w:b/>
          <w:bCs/>
        </w:rPr>
        <w:t>Class 101</w:t>
      </w:r>
    </w:p>
    <w:p w14:paraId="6E5DCE37" w14:textId="0644A4DD" w:rsidR="006F4821" w:rsidRPr="006F4821" w:rsidRDefault="006F4821" w:rsidP="006F4821">
      <w:pPr>
        <w:rPr>
          <w:b/>
          <w:bCs/>
        </w:rPr>
      </w:pPr>
      <w:r w:rsidRPr="006F4821">
        <w:rPr>
          <w:b/>
          <w:bCs/>
        </w:rPr>
        <w:t>University of Colorado Anschutz Medical Campus</w:t>
      </w:r>
    </w:p>
    <w:p w14:paraId="2A63E030" w14:textId="3235D7E4" w:rsidR="00AF5AB3" w:rsidRPr="006F4821" w:rsidRDefault="00F677B2" w:rsidP="006F4821">
      <w:r>
        <w:rPr>
          <w:b/>
          <w:bCs/>
        </w:rPr>
        <w:t>RPM International</w:t>
      </w:r>
    </w:p>
    <w:sectPr w:rsidR="00AF5AB3" w:rsidRPr="006F4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FB"/>
    <w:rsid w:val="000A0CB6"/>
    <w:rsid w:val="002A1302"/>
    <w:rsid w:val="006411FB"/>
    <w:rsid w:val="006F4821"/>
    <w:rsid w:val="00945254"/>
    <w:rsid w:val="00AA7682"/>
    <w:rsid w:val="00AF5AB3"/>
    <w:rsid w:val="00D62141"/>
    <w:rsid w:val="00D91551"/>
    <w:rsid w:val="00F6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50F3"/>
  <w15:chartTrackingRefBased/>
  <w15:docId w15:val="{E4B39C0B-A830-466B-8115-94D8AB99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1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11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5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6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7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3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6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4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4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Carisa Findley</dc:creator>
  <cp:keywords/>
  <dc:description/>
  <cp:lastModifiedBy>Carisa Findley</cp:lastModifiedBy>
  <cp:revision>3</cp:revision>
  <dcterms:created xsi:type="dcterms:W3CDTF">2025-01-24T21:08:00Z</dcterms:created>
  <dcterms:modified xsi:type="dcterms:W3CDTF">2025-01-24T21:09:00Z</dcterms:modified>
</cp:coreProperties>
</file>